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C319A" w14:textId="77777777" w:rsidR="00443163" w:rsidRPr="00772EF2" w:rsidRDefault="00443163" w:rsidP="00772EF2">
      <w:pPr>
        <w:pStyle w:val="ListeParagraf"/>
        <w:numPr>
          <w:ilvl w:val="0"/>
          <w:numId w:val="15"/>
        </w:num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772EF2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ifadeler doğru ise “D”, yanlış ise “Y” yazınız.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( 30 x 0.5 = 15 Puan)</w:t>
      </w:r>
    </w:p>
    <w:p w14:paraId="7457CBB7" w14:textId="77777777" w:rsidR="00443163" w:rsidRPr="00871930" w:rsidRDefault="00443163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72F2576" w14:textId="77777777" w:rsidR="00772EF2" w:rsidRPr="0092524C" w:rsidRDefault="00772EF2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(…Y..) Su tasarrufu yapmak için damlatan muslukların tamir edilmesine gerek</w:t>
      </w:r>
      <w:r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yoktu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6BD14FC" w14:textId="77777777"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Atık plastikle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kablola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akü ve piller geri dönüşüm olanağı olan atıklardı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EDAB759" w14:textId="77777777" w:rsidR="00443163" w:rsidRPr="0092524C" w:rsidRDefault="00443163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(…Y..) Basit bir elektrik devresinde elektrik kaynağı anahtardı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7B8CD30" w14:textId="77777777"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(…Y..) Su hiç tükenmeyecek bir kaynağımızdı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7A48E04" w14:textId="77777777" w:rsidR="00443163" w:rsidRPr="0092524C" w:rsidRDefault="00443163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 Basit bir elektrik devresinde pil, ampul, anahtar ve kablo bulunu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EE918A7" w14:textId="77777777"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(..Y...) Meşale günümüzde kullanılan bir aydınlatma aracıdı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F639968" w14:textId="77777777" w:rsidR="00BE3D22" w:rsidRPr="00871930" w:rsidRDefault="00443163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(…Y..) Pillerin yerleştirildiği yere duy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22E74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6B010358" w14:textId="77777777"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 Eski ampullerimizi tasarruflu lamba ile değiştirmemeliyiz.</w:t>
      </w:r>
    </w:p>
    <w:p w14:paraId="20EA3BA2" w14:textId="77777777" w:rsidR="00422E74" w:rsidRPr="0092524C" w:rsidRDefault="00422E74" w:rsidP="009021A7">
      <w:pPr>
        <w:pStyle w:val="ListeParagraf"/>
        <w:numPr>
          <w:ilvl w:val="0"/>
          <w:numId w:val="1"/>
        </w:numPr>
        <w:tabs>
          <w:tab w:val="left" w:pos="426"/>
          <w:tab w:val="left" w:pos="124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 Enerjiden tasarruf etmek için enerji verimliliği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A+++ sınıfı olan alet ve makineler satın almalıyız.</w:t>
      </w:r>
    </w:p>
    <w:p w14:paraId="54FE88A5" w14:textId="77777777"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(..D...) Güneşe doğrudan bakmak göz sağlığımız için çok tehlikelidi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3CD1721" w14:textId="77777777"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(…Y..) Elektriği tasarruflu kullanırsak ülke ekonomisine katkı sağlamış olmayız.</w:t>
      </w:r>
    </w:p>
    <w:p w14:paraId="2DFD2A20" w14:textId="77777777"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 Gıda alışverişi yaparken temel ihtiyaçlarımıza yönelik liste yapmalıyız.</w:t>
      </w:r>
    </w:p>
    <w:p w14:paraId="6445DEFF" w14:textId="77777777"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 Gıda ürünlerinin son kullanma tarihini mutlaka kontrol etmeliyiz.</w:t>
      </w:r>
    </w:p>
    <w:p w14:paraId="6788C084" w14:textId="77777777"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(…Y..) Ekmeği ihtiyacımızdan fazla almalıyız.</w:t>
      </w:r>
    </w:p>
    <w:p w14:paraId="044E66AB" w14:textId="77777777"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eryüzündeki su kaynaklarının çok az bir kısmı kullanılabilir özelliktedi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EC55203" w14:textId="77777777"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(…D..) Sağlığımız için su içmeyi ihmal etmemeliyiz.</w:t>
      </w:r>
    </w:p>
    <w:p w14:paraId="02E81728" w14:textId="77777777" w:rsidR="00422E74" w:rsidRPr="0092524C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(…Y..)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Atık kızartmalık yağla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, lavaboya, suya ve toprağa dökülmelidi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</w:t>
      </w:r>
    </w:p>
    <w:p w14:paraId="1CCD19BF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(..Y...) Işık yayarak çevresini aydınlatan varlıklara ses kaynağı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0361816B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(...D..) Floresan lamba ampulden daha tasarruflu bir lambadı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EAEA5DC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(..Y...) Meşale kandilden daha sonra bulunmuştu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D1DC769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(..D...)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 sayesinde iş yerleri gece de üretim yapabilmektedi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A77BC7F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(..Y...)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araçlarını tasarruflu kullanmak, ülke ekonomisine katkı sağlamaz.</w:t>
      </w:r>
    </w:p>
    <w:p w14:paraId="7E871432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  <w:tab w:val="left" w:pos="88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(..D...) Işığın yanlış yerde, yanlış miktarda, yanlış yönde ve yanlış zamanda kullanılmasına ışık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F1ECDFC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(..Y...) Göçmen kuşla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deniz kaplumbağaları, mercanlar ışık kirliliğinden olumsuz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etkilenmez.</w:t>
      </w:r>
    </w:p>
    <w:p w14:paraId="7BD0EDEC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(..D...) Işık kirliliğini ışığın gökyüzüne yönelmesini engelleyerek azaltabiliriz.</w:t>
      </w:r>
    </w:p>
    <w:p w14:paraId="19446B7A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(..Y...) Plaklar üzerine kaydedilen ses fonografta dinlenebiliyordu.</w:t>
      </w:r>
    </w:p>
    <w:p w14:paraId="70DBDACB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(..D...) Megafon, mikrofon, işitme cihazı, stetoskop, sesin şiddetini yükselten cihazlardı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D6595C8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(...D..)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ses insanlarda korku, yorgunluk, kaygı gibi birçok olumsuzluğa sebep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olu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D2FF331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(...D..) İnsanı rahatsız eden düzensiz ve yüksek şiddetteki seslere ses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391A154" w14:textId="77777777"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(...Y..) Motorlu taşıtların korna ve motor sesleri ses kirliliğine sebep olmaz.</w:t>
      </w:r>
    </w:p>
    <w:p w14:paraId="74E6D72C" w14:textId="77777777" w:rsidR="00E045EA" w:rsidRDefault="00E045EA" w:rsidP="004F26AE">
      <w:pPr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56D9B403" w14:textId="77777777" w:rsidR="009021A7" w:rsidRPr="00871930" w:rsidRDefault="009021A7" w:rsidP="004F26AE">
      <w:pPr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78DBA8D5" w14:textId="77777777" w:rsidR="00307FF2" w:rsidRPr="00871930" w:rsidRDefault="00307FF2" w:rsidP="004F26AE">
      <w:pPr>
        <w:tabs>
          <w:tab w:val="left" w:pos="426"/>
        </w:tabs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</w:p>
    <w:p w14:paraId="1DE8FA1A" w14:textId="77777777" w:rsidR="00307FF2" w:rsidRDefault="00772EF2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B. 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soruların cevaplarını kutucuklarda bularak kutucuk numarasını ilgili boşluklara yazınız. Kutucuklardaki sözcükler bir ya da birden fazla sorunun cevabı olabili</w:t>
      </w:r>
      <w:r w:rsidR="00307FF2"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( 25 x 2 = 50 Puan)</w:t>
      </w:r>
    </w:p>
    <w:p w14:paraId="0DCF81B4" w14:textId="77777777" w:rsidR="00533F17" w:rsidRDefault="00CB32EA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noProof/>
          <w:color w:val="363435"/>
          <w:sz w:val="22"/>
          <w:szCs w:val="22"/>
          <w:lang w:val="tr-TR" w:eastAsia="tr-TR"/>
        </w:rPr>
        <w:pict w14:anchorId="6ACEA11F">
          <v:rect id="Dikdörtgen 46" o:spid="_x0000_s2050" style="position:absolute;left:0;text-align:left;margin-left:-3.15pt;margin-top:8.55pt;width:547.8pt;height:93.6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" fillcolor="white [3201]" strokecolor="#5b9bd5 [3204]" strokeweight="1pt"/>
        </w:pict>
      </w:r>
    </w:p>
    <w:p w14:paraId="6CAF8A17" w14:textId="77777777" w:rsidR="0095392D" w:rsidRPr="00D40889" w:rsidRDefault="00D40889" w:rsidP="004F26AE">
      <w:pPr>
        <w:tabs>
          <w:tab w:val="left" w:pos="426"/>
        </w:tabs>
        <w:jc w:val="both"/>
        <w:rPr>
          <w:rFonts w:ascii="Kayra Aydin" w:hAnsi="Kayra Aydin"/>
          <w:b/>
          <w:sz w:val="26"/>
          <w:szCs w:val="26"/>
          <w:lang w:val="tr-TR"/>
        </w:rPr>
      </w:pP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 – pil – anahtar – karbonhidrat - kapalı - pil yatağı ve duy - anahtar – devre – prize -  pil, kablo, ampul, anahtar -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kablolar – floresan - mum, gaz lambas</w:t>
      </w:r>
      <w:r w:rsidR="004A486C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ı, kandil - uygun aydınlatma - C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aretta caretta, göçmen kuşlar - stadyum, hastane - korku , kaygı – gramofon - 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ses kirliliği – kirletilmemesine -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enerji verimi - bilinçli tüketici – onarmak – tasarruf - çevre</w:t>
      </w:r>
    </w:p>
    <w:p w14:paraId="25517AEF" w14:textId="77777777" w:rsidR="0095392D" w:rsidRPr="00871930" w:rsidRDefault="0095392D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1E5EFED" w14:textId="77777777"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elektrik kaynağı olan devre elemanı hangisidir? (……</w:t>
      </w:r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PİL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14:paraId="2D322D6B" w14:textId="77777777"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enerjisini taşıyan devre elemanı hangisidir? (……</w:t>
      </w:r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KABLO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14:paraId="79051EEF" w14:textId="77777777" w:rsidR="00307FF2" w:rsidRPr="00590E26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lastRenderedPageBreak/>
        <w:t xml:space="preserve">Basit elektrik devresinde ampulün ışık verebilmesi için anahtarın hangi konumda olması gerekir? </w:t>
      </w:r>
      <w:r w:rsidR="009021A7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( </w:t>
      </w:r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KAPALI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5480B873" w14:textId="77777777" w:rsidR="00590E26" w:rsidRPr="00871930" w:rsidRDefault="00590E2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Beynimizin kullandığı tek besin kaynağı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d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ır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. (…………KARBONHİDRAT………)</w:t>
      </w:r>
    </w:p>
    <w:p w14:paraId="6930F6E8" w14:textId="77777777"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bulunması zorunlu olmay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an devre elemanı hangisidir? (</w:t>
      </w:r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PİL YATAĞI VE DUY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167D0809" w14:textId="77777777"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Akıllı tahta, bilgisayar gibi cihazların açma ve kapama düğmesinin yaptığı görevi, basit elektrik devrelerinde hangi eleman yapar? (……</w:t>
      </w:r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14:paraId="55AA0E5F" w14:textId="77777777"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kaynağından başlayıp tekrar elektrik kaynağında son bulan yolun adı nedir? (………</w:t>
      </w:r>
      <w:proofErr w:type="gramStart"/>
      <w:r w:rsidR="00E261DE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…….)</w:t>
      </w:r>
    </w:p>
    <w:p w14:paraId="77F628D3" w14:textId="77777777"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hangi elem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anların bulunması zorunludur? (</w:t>
      </w:r>
      <w:r w:rsidR="00E261DE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PİL, KABLO, AMPUL, ANAHTAR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39893072" w14:textId="77777777"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 elektrikli aletlerin çalışabilmesi için fişi nereye takmamız gerekir? (………</w:t>
      </w:r>
      <w:r w:rsidR="00E261DE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PRİZE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…........................….)</w:t>
      </w:r>
    </w:p>
    <w:p w14:paraId="5F1460C0" w14:textId="77777777" w:rsidR="00F925D6" w:rsidRPr="00871930" w:rsidRDefault="00F925D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 devredeki ampule ve anahtara …...KABLOLAR..................ulaştırı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BD08FB3" w14:textId="77777777" w:rsidR="00F925D6" w:rsidRPr="00871930" w:rsidRDefault="00F925D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Evimizdeki elektrik düğmeleri ile devredeki …...ANAHTAR..................aynı işlevi görü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B2599B8" w14:textId="77777777" w:rsidR="00F925D6" w:rsidRPr="00871930" w:rsidRDefault="00F925D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Devredeki ampul ile sınıfımızdaki …..FLORESAN...............aynı işlevi görü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C8723EC" w14:textId="77777777" w:rsidR="00731729" w:rsidRPr="003070C1" w:rsidRDefault="00161BBA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Geçmişte kullandığımız aydınlatma araçlarını yazınız.</w:t>
      </w:r>
      <w:r w:rsidR="003070C1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31729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(…… MUM, GAZ LAMBASI, KANDİL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31729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.................)</w:t>
      </w:r>
    </w:p>
    <w:p w14:paraId="177A0D26" w14:textId="77777777" w:rsidR="00707116" w:rsidRPr="00753A29" w:rsidRDefault="00731729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Işık ki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rliliğinden etkilenen varlıklar</w:t>
      </w:r>
      <w:r w:rsidR="00753A29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( </w:t>
      </w:r>
      <w:r w:rsidR="00707116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CARETTA CARETTA, GÖÇMEN KUŞLAR............................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40571A62" w14:textId="77777777" w:rsidR="00161BBA" w:rsidRPr="00871930" w:rsidRDefault="0070711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Doğru renkte ve özellikte seçilmiş ışık kaynağı kullanılarak yapılan aydınlatmaya ne isim verilir.</w:t>
      </w:r>
    </w:p>
    <w:p w14:paraId="689C088D" w14:textId="77777777" w:rsidR="00707116" w:rsidRPr="00871930" w:rsidRDefault="00707116" w:rsidP="0057332E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(......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.UYGUN AYDINLATMA..</w:t>
      </w:r>
      <w:r w:rsidR="00CA78D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...............................</w:t>
      </w:r>
    </w:p>
    <w:p w14:paraId="4500F917" w14:textId="77777777" w:rsidR="003D04CE" w:rsidRPr="00753A29" w:rsidRDefault="00CA78DC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753A29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teknolojilerinin gelişmesi hangi alanlardaki çalışmayı kolaylaştırmıştır?</w:t>
      </w:r>
      <w:r w:rsidR="00753A29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r w:rsidR="003D04CE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STADYUM, HASTANE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5160C876" w14:textId="77777777" w:rsidR="003D04CE" w:rsidRPr="00753A29" w:rsidRDefault="003D04CE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şiddetini değiştiren araçları yazınız.</w:t>
      </w:r>
      <w:r w:rsidR="00753A29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GRAMAFON...............................................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 </w:t>
      </w:r>
    </w:p>
    <w:p w14:paraId="08F7404C" w14:textId="77777777" w:rsidR="001B6337" w:rsidRPr="00871930" w:rsidRDefault="001B6337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Rahatsız edici, şiddeti yüksek her türlü varlığın çıkardığı düzensiz seslerin yaptığı etkiye verilen isim nedir?</w:t>
      </w:r>
    </w:p>
    <w:p w14:paraId="106A4687" w14:textId="77777777" w:rsidR="001B6337" w:rsidRPr="00871930" w:rsidRDefault="001B6337" w:rsidP="0057332E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…. SES KİRLİLİĞİ…………………………….</w:t>
      </w:r>
    </w:p>
    <w:p w14:paraId="5820753E" w14:textId="77777777" w:rsidR="001B6337" w:rsidRPr="00B16639" w:rsidRDefault="001B6337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kirliliğinin insan üzerindeki etkilerini yazınız.</w:t>
      </w:r>
      <w:r w:rsidR="00B16639" w:rsidRP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………….</w:t>
      </w:r>
      <w:r w:rsidRP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KORKU , KAYGI……………………….</w:t>
      </w:r>
      <w:r w:rsid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703EC14F" w14:textId="77777777"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Canlı ve cansız varlıkların bir arada bulunduğu ortama ...............ÇEVRE.........................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28AE238" w14:textId="77777777"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Elektriği, suyu, besinleri ve parayı özenli ve gerektiği kadar kullanmaya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.....TASARRUF................... 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5155530" w14:textId="77777777"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mal veya hizmet satın alırken temel gereksinimini ön planda tutan kişiye .....BİLİNÇLİ TÜKETİCİ</w:t>
      </w:r>
      <w:r w:rsid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E71D9EB" w14:textId="77777777"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  <w:tab w:val="left" w:pos="1240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Elektrikli ev aletleri alırken en az elektrik tüketenleri yani ........ENERJİ VERİMİ........ olanları tercih etmeliyiz.</w:t>
      </w:r>
    </w:p>
    <w:p w14:paraId="20C1F127" w14:textId="77777777"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Bozuk olan muslukları, sifonları hemen ...........ONARMAK.............................. gereki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B4D247B" w14:textId="77777777"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Su kaynaklarının ..........KİRLETİLMEMESİNE............................... özen göstermeliyiz.</w:t>
      </w:r>
    </w:p>
    <w:p w14:paraId="697D6F2D" w14:textId="77777777" w:rsidR="00422E74" w:rsidRPr="00871930" w:rsidRDefault="00422E74" w:rsidP="004F26AE">
      <w:pPr>
        <w:tabs>
          <w:tab w:val="left" w:pos="426"/>
        </w:tabs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</w:p>
    <w:p w14:paraId="0C1F1227" w14:textId="77777777" w:rsidR="00231FA2" w:rsidRPr="00871930" w:rsidRDefault="00231FA2" w:rsidP="00231FA2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C. </w:t>
      </w:r>
      <w:r w:rsidRPr="00871930"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>Aşağıdaki çoktan seçmeli soruların doğru cevaplarını işaretleyiniz.</w:t>
      </w: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 ( 16x2 = 32 Puan)</w:t>
      </w:r>
    </w:p>
    <w:p w14:paraId="1F081EDD" w14:textId="77777777"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594BCB6" w14:textId="77777777" w:rsidR="00231FA2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sectPr w:rsidR="00231FA2" w:rsidSect="00145002">
          <w:headerReference w:type="first" r:id="rId7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06183CFB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basit devre elemanı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6AE818C3" w14:textId="77777777"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Anahtar              </w:t>
      </w:r>
      <w:r w:rsidRPr="00871930">
        <w:rPr>
          <w:rFonts w:ascii="Kayra Aydin" w:eastAsia="Arial" w:hAnsi="Kayra Aydin" w:cs="Arial"/>
          <w:color w:val="363435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Pil                      </w:t>
      </w:r>
      <w:r w:rsidRPr="00871930"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  <w:t xml:space="preserve"> </w:t>
      </w:r>
    </w:p>
    <w:p w14:paraId="650AD7CA" w14:textId="77777777"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Ampul  </w:t>
      </w:r>
      <w:r w:rsidR="00E37E4E"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="00E37E4E"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D) Priz</w:t>
      </w:r>
    </w:p>
    <w:p w14:paraId="6C055066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devre elemanlarından hangisi elektrik enerjisini devrenin diğer elemanlarına taşır?</w:t>
      </w:r>
    </w:p>
    <w:p w14:paraId="22EA481A" w14:textId="77777777"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Ampul    </w:t>
      </w:r>
      <w:r w:rsidR="0057332E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="0057332E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="0057332E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B) Kablo                 </w:t>
      </w:r>
      <w:r w:rsidRPr="00871930"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  <w:t xml:space="preserve"> </w:t>
      </w:r>
    </w:p>
    <w:p w14:paraId="10DCC86B" w14:textId="77777777"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Pil                      </w:t>
      </w:r>
      <w:r w:rsidRPr="00871930"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</w:t>
      </w:r>
      <w:r w:rsidR="0057332E"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Anahtar</w:t>
      </w:r>
    </w:p>
    <w:p w14:paraId="0101627A" w14:textId="77777777" w:rsidR="00231FA2" w:rsidRDefault="00231FA2" w:rsidP="00302264">
      <w:pPr>
        <w:pStyle w:val="ListeParagraf"/>
        <w:numPr>
          <w:ilvl w:val="1"/>
          <w:numId w:val="8"/>
        </w:numPr>
        <w:tabs>
          <w:tab w:val="left" w:pos="426"/>
        </w:tabs>
        <w:ind w:left="0" w:firstLine="426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elektrik devresinde anahtar kapalı ise devreden akım geçer ve ampul yana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14:paraId="2D2B9F3D" w14:textId="77777777" w:rsidR="00231FA2" w:rsidRPr="00853825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Bir elektrik devresinde anahtar açık ise devreden akım geçmez ve ışık vermez. </w:t>
      </w:r>
    </w:p>
    <w:p w14:paraId="7D88B47C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Duy ve pil yatağı olmadan da basit elektrik devresi kurulabili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0080EFC6" w14:textId="77777777" w:rsidR="00231FA2" w:rsidRDefault="00231FA2" w:rsidP="00231FA2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V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   </w:t>
      </w:r>
      <w:r w:rsidRPr="00871930">
        <w:rPr>
          <w:rFonts w:ascii="Kayra Aydin" w:eastAsia="Arial" w:hAnsi="Kayra Aydin" w:cs="Arial"/>
          <w:color w:val="363435"/>
          <w:spacing w:val="28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Pillerde artı ve eksi olmak üzere iki kutup vardı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D7B3E64" w14:textId="77777777" w:rsidR="00231FA2" w:rsidRPr="00871930" w:rsidRDefault="00231FA2" w:rsidP="00231FA2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2C157CC3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 ifadelerden hangisi ya da hangileri doğrudur?</w:t>
      </w:r>
    </w:p>
    <w:p w14:paraId="4F602293" w14:textId="77777777"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      </w:t>
      </w:r>
      <w:r w:rsidRPr="00871930">
        <w:rPr>
          <w:rFonts w:ascii="Kayra Aydin" w:eastAsia="Arial" w:hAnsi="Kayra Aydin" w:cs="Arial"/>
          <w:color w:val="363435"/>
          <w:spacing w:val="5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14:paraId="361B4429" w14:textId="77777777"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II, III                </w:t>
      </w:r>
      <w:r w:rsidRPr="00871930">
        <w:rPr>
          <w:rFonts w:ascii="Kayra Aydin" w:eastAsia="Arial" w:hAnsi="Kayra Aydin" w:cs="Arial"/>
          <w:color w:val="363435"/>
          <w:spacing w:val="4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D) I, II, III, IV</w:t>
      </w:r>
    </w:p>
    <w:p w14:paraId="4F129BCE" w14:textId="77777777"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7F00F8C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 için pil, ampul, kablo ve anahtar gereklidi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F911BF0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 anahtar kapalı konumda iken çalışı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CE9BB3A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Duvardaki düğmeler basit elektrik devresindeki anahtar görevi yapa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DC06F6C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Evimize döşenen elektrik kabloları, sıva ve harç ile kapatıldığı için görünmez.</w:t>
      </w:r>
    </w:p>
    <w:p w14:paraId="7A7F436B" w14:textId="77777777"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F4A611E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 verilen ifadelerden hangisi veya hangileri doğrudur?</w:t>
      </w:r>
    </w:p>
    <w:p w14:paraId="637CC8D6" w14:textId="77777777"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) I, II, III, IV           </w:t>
      </w:r>
      <w:r w:rsidRPr="00871930">
        <w:rPr>
          <w:rFonts w:ascii="Kayra Aydin" w:eastAsia="Arial" w:hAnsi="Kayra Aydin" w:cs="Arial"/>
          <w:color w:val="00B0F0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  <w:t xml:space="preserve"> </w:t>
      </w:r>
    </w:p>
    <w:p w14:paraId="4531AD35" w14:textId="77777777"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I, II                     </w:t>
      </w:r>
      <w:r w:rsidRPr="00871930">
        <w:rPr>
          <w:rFonts w:ascii="Kayra Aydin" w:eastAsia="Arial" w:hAnsi="Kayra Aydin" w:cs="Arial"/>
          <w:color w:val="363435"/>
          <w:spacing w:val="4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I</w:t>
      </w:r>
    </w:p>
    <w:p w14:paraId="1DCEA093" w14:textId="77777777"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1AF2E479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 ifadelerden hangisi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yanlıştır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7333AADB" w14:textId="77777777"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02E768B" w14:textId="77777777" w:rsidR="00231FA2" w:rsidRPr="00853825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Elektrik kablosunda herhangi bir kopukluk varsa devre çalışmaz. </w:t>
      </w:r>
    </w:p>
    <w:p w14:paraId="31866406" w14:textId="77777777"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 açık konumda iken devre çalışmaz.</w:t>
      </w:r>
    </w:p>
    <w:p w14:paraId="0BB8167F" w14:textId="77777777"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lastRenderedPageBreak/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Kablonun her iki ucu da ampulün yan kısmına bağlanırsa devre çalışı</w:t>
      </w:r>
      <w:r w:rsidRPr="00871930">
        <w:rPr>
          <w:rFonts w:ascii="Kayra Aydin" w:eastAsia="Arial" w:hAnsi="Kayra Aydin" w:cs="Arial"/>
          <w:color w:val="00B0F0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. </w:t>
      </w:r>
    </w:p>
    <w:p w14:paraId="3043B139" w14:textId="77777777"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Piller pil yatağına doğru bir şekilde yerleştirilmemişse devre çalışmaz.</w:t>
      </w:r>
    </w:p>
    <w:p w14:paraId="2FF29C31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hangisini yaparsak elektriği tasarruflu kullanmış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olmayız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095EDE65" w14:textId="77777777"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17866CF6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Eski ampullerin tasarruflu ampul ile değiştirmek</w:t>
      </w:r>
    </w:p>
    <w:p w14:paraId="1B0EC98C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Enerji verimliliği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sınıfı olan alet ve makineler kullanmak</w:t>
      </w:r>
    </w:p>
    <w:p w14:paraId="2156D1D5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yanan ışıkları kapatmak</w:t>
      </w:r>
    </w:p>
    <w:p w14:paraId="1ABCA748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Odayı ışık şiddeti en düşük olan lamba ile aydınlatmak</w:t>
      </w:r>
    </w:p>
    <w:p w14:paraId="526A32E5" w14:textId="77777777"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4F2F6ECE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284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Damlatan muslukların tamir edilmesi</w:t>
      </w:r>
    </w:p>
    <w:p w14:paraId="69BAB916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142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Musluğun altına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kova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koyarak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sıcak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gelinceye kadar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akan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soğuk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suyu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biriktirmek</w:t>
      </w:r>
    </w:p>
    <w:p w14:paraId="3B5B828B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Evlerin bahçelerine yağmur suyunu toplayan su tanklarının yapılması</w:t>
      </w:r>
    </w:p>
    <w:p w14:paraId="40ABEA82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suyu tasarruflu kullanma yöntemlerindendir?</w:t>
      </w:r>
    </w:p>
    <w:p w14:paraId="1E50592A" w14:textId="77777777"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0B79753B" w14:textId="77777777"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 ve II  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14:paraId="4D930B29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 ve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</w:t>
      </w:r>
    </w:p>
    <w:p w14:paraId="1D1FFC9D" w14:textId="77777777"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6F2AC8E8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Alışverişe çıkmadan önce liste hazırlamalıyız.</w:t>
      </w:r>
    </w:p>
    <w:p w14:paraId="576A5D1F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Çabuk bozulabilecek besinleri gerektiğinden fazla almamalıyız.</w:t>
      </w:r>
    </w:p>
    <w:p w14:paraId="26835D62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maddelerini uygun koşullarda saklamalıyız.</w:t>
      </w:r>
    </w:p>
    <w:p w14:paraId="18A23A64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İndirimdeki gıdaları fırsatı kaçırmamak için ihtiyacımızdan fazla almalıyız.</w:t>
      </w:r>
    </w:p>
    <w:p w14:paraId="22A6D43D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Besin tasarrufuyla ilgili yukarıdaki ifadelerden hangisi veya hangileri doğrudur?</w:t>
      </w:r>
    </w:p>
    <w:p w14:paraId="7528EDB1" w14:textId="77777777"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ve II            </w:t>
      </w:r>
      <w:r w:rsidRPr="00871930"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ab/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14:paraId="3E338EB8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III ve IV           </w:t>
      </w:r>
      <w:r w:rsidRPr="00871930">
        <w:rPr>
          <w:rFonts w:ascii="Kayra Aydin" w:eastAsia="Arial" w:hAnsi="Kayra Aydin" w:cs="Arial"/>
          <w:color w:val="363435"/>
          <w:spacing w:val="2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II, III ve IV</w:t>
      </w:r>
    </w:p>
    <w:p w14:paraId="5AF70694" w14:textId="77777777"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51C43E85" w14:textId="77777777" w:rsidR="00231FA2" w:rsidRPr="00871930" w:rsidRDefault="00231FA2" w:rsidP="00231FA2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artışı, küresel ısınma ve suyun bilinçsizce kullanımı sonucu su kaynakları azalmaktadı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09F5D97" w14:textId="77777777" w:rsidR="00231FA2" w:rsidRPr="00871930" w:rsidRDefault="00231FA2" w:rsidP="00231FA2">
      <w:pPr>
        <w:pStyle w:val="ListeParagraf"/>
        <w:numPr>
          <w:ilvl w:val="0"/>
          <w:numId w:val="16"/>
        </w:numPr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kaynaklarımızı dikkatli kullanmazsak ileride açlık sorunuyla karşılaşabiliriz.</w:t>
      </w:r>
    </w:p>
    <w:p w14:paraId="2CD64B90" w14:textId="77777777" w:rsidR="00231FA2" w:rsidRPr="00871930" w:rsidRDefault="00231FA2" w:rsidP="00231FA2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III.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üretmek için kömü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doğal gaz ve su gibi kaynakları kullanıyoruz. Elektriği bilinçli kullanmazsak bu kaynakları tüketmiş oluruz.</w:t>
      </w:r>
    </w:p>
    <w:p w14:paraId="341DA7C2" w14:textId="77777777" w:rsidR="00231FA2" w:rsidRPr="00871930" w:rsidRDefault="00231FA2" w:rsidP="00231FA2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IV.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Kış ve bahar mevsimlerinde yağmur yağdığı için su kaynaklarımız hiçbir zaman tükenmez.</w:t>
      </w:r>
    </w:p>
    <w:p w14:paraId="70B98C26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Kaynakların önemini bilen Sude, yukarıdaki ifadelerden hangisini söylemiş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olamaz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1942835F" w14:textId="77777777"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II   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II ve III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14:paraId="27B686D7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       </w:t>
      </w:r>
      <w:r w:rsidRPr="00871930">
        <w:rPr>
          <w:rFonts w:ascii="Kayra Aydin" w:eastAsia="Arial" w:hAnsi="Kayra Aydin" w:cs="Arial"/>
          <w:color w:val="363435"/>
          <w:spacing w:val="1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 ve IV</w:t>
      </w:r>
    </w:p>
    <w:p w14:paraId="205FA9D8" w14:textId="77777777"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11037EBD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Gök bilimcile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, gözlemevlerini şehirden uzakta ve yüksek yerlere kurarla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 Bu durumun nedeni aşağıdakilerden hangisidir?</w:t>
      </w:r>
    </w:p>
    <w:p w14:paraId="4E21E623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gürültü kirliliğinin olması</w:t>
      </w:r>
    </w:p>
    <w:p w14:paraId="05869F84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aşırı trafik yoğunluğunun olması</w:t>
      </w:r>
    </w:p>
    <w:p w14:paraId="18A2336B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Şehirlerde aşırı ışık kirliliğinin olması</w:t>
      </w:r>
    </w:p>
    <w:p w14:paraId="219B46A5" w14:textId="77777777"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nüfusun daha fazla olması</w:t>
      </w:r>
    </w:p>
    <w:p w14:paraId="5CF1F950" w14:textId="77777777" w:rsidR="00CB73AE" w:rsidRDefault="00CB73AE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</w:p>
    <w:p w14:paraId="49F655F1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öğrencilerden hangileri yanlış bilgi vermiştir?</w:t>
      </w:r>
    </w:p>
    <w:p w14:paraId="0A4BDD44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Elanur : Ses kaynakları da ışık kaynakları gibi kirliliğe sebep olabili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14:paraId="1B741D99" w14:textId="77777777"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Z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eynep : Işık ve ses kirliliği sadece insanlara zarar veri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0A02A48" w14:textId="77777777" w:rsidR="00C637B5" w:rsidRPr="002050CE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Kerem: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şiddetli seslerden korunmak için kulaklık kullanabiliriz.</w:t>
      </w:r>
    </w:p>
    <w:p w14:paraId="2B82F2BC" w14:textId="77777777"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Elanur ve Kerem        </w:t>
      </w:r>
      <w:r w:rsidRPr="00871930">
        <w:rPr>
          <w:rFonts w:ascii="Kayra Aydin" w:eastAsia="Arial" w:hAnsi="Kayra Aydin" w:cs="Arial"/>
          <w:color w:val="00B0F0"/>
          <w:spacing w:val="2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Elanur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14:paraId="59A6E352" w14:textId="77777777" w:rsidR="00231FA2" w:rsidRPr="002E2BC5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Zeynep ve Kerem         </w:t>
      </w:r>
      <w:r w:rsidRPr="00871930">
        <w:rPr>
          <w:rFonts w:ascii="Kayra Aydin" w:eastAsia="Arial" w:hAnsi="Kayra Aydin" w:cs="Arial"/>
          <w:color w:val="363435"/>
          <w:spacing w:val="14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Zeynep</w:t>
      </w:r>
    </w:p>
    <w:p w14:paraId="726BB680" w14:textId="77777777"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2945340D" w14:textId="77777777" w:rsidR="00231FA2" w:rsidRPr="00871930" w:rsidRDefault="00231FA2" w:rsidP="00231FA2">
      <w:pPr>
        <w:pStyle w:val="ListeParagraf"/>
        <w:tabs>
          <w:tab w:val="left" w:pos="284"/>
        </w:tabs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</w:t>
      </w:r>
    </w:p>
    <w:p w14:paraId="5EEAB1C2" w14:textId="77777777" w:rsidR="00231FA2" w:rsidRPr="00317422" w:rsidRDefault="00231FA2" w:rsidP="00231FA2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317422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İş makinelerinin sesleri</w:t>
      </w:r>
    </w:p>
    <w:p w14:paraId="6CB253EA" w14:textId="77777777" w:rsidR="00231FA2" w:rsidRPr="00871930" w:rsidRDefault="00231FA2" w:rsidP="00231FA2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9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rafik yoğunluğunun artması</w:t>
      </w:r>
    </w:p>
    <w:p w14:paraId="104A1C31" w14:textId="77777777" w:rsidR="00231FA2" w:rsidRPr="00871930" w:rsidRDefault="00231FA2" w:rsidP="00231FA2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Sanayi ve konut alanlarının yakınlaşması</w:t>
      </w:r>
    </w:p>
    <w:p w14:paraId="062831BC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4F08BA09" w14:textId="77777777"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kirliliğinin nedenlerindendir?</w:t>
      </w:r>
    </w:p>
    <w:p w14:paraId="1CD5C2B7" w14:textId="77777777"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III,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</w:t>
      </w:r>
      <w:r w:rsidRPr="00871930"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14:paraId="4F9B98FB" w14:textId="77777777" w:rsidR="00231FA2" w:rsidRPr="00871930" w:rsidRDefault="00231FA2" w:rsidP="00231FA2">
      <w:pPr>
        <w:pStyle w:val="ListeParagraf"/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 I, II                  D) I</w:t>
      </w:r>
    </w:p>
    <w:p w14:paraId="1F48BF5C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44E1EEA9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aşıtlarla gece yolculuğunun yapılabilmesi</w:t>
      </w:r>
    </w:p>
    <w:p w14:paraId="2A8D92C0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Geceleri daha güvenli bir şekilde sokakta yürünebilmesi</w:t>
      </w:r>
    </w:p>
    <w:p w14:paraId="1443A2EC" w14:textId="77777777"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Bilimsel, kültürel ve sportif faaliyetlerin gece de yapılabilmesi</w:t>
      </w:r>
    </w:p>
    <w:p w14:paraId="01CE030B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57575F2A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aydınlatma araçlarının olumlu katkılarındandır?</w:t>
      </w:r>
    </w:p>
    <w:p w14:paraId="4DEAA181" w14:textId="77777777"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14:paraId="3D42BB23" w14:textId="77777777" w:rsidR="00231FA2" w:rsidRPr="00871930" w:rsidRDefault="00231FA2" w:rsidP="00231FA2">
      <w:pPr>
        <w:pStyle w:val="ListeParagraf"/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                </w:t>
      </w:r>
      <w:r w:rsidRPr="00871930">
        <w:rPr>
          <w:rFonts w:ascii="Kayra Aydin" w:eastAsia="Arial" w:hAnsi="Kayra Aydin" w:cs="Arial"/>
          <w:color w:val="363435"/>
          <w:spacing w:val="3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</w:t>
      </w:r>
    </w:p>
    <w:p w14:paraId="44120F6C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03E676AF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Göz sağlığımızı korumak için aşağıdakilerden hangisini yapmalıyız?</w:t>
      </w:r>
    </w:p>
    <w:p w14:paraId="3B63BFE3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7CC536A9" w14:textId="77777777" w:rsidR="00231FA2" w:rsidRPr="00871930" w:rsidRDefault="00231FA2" w:rsidP="002050CE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Güneşe çıplak gözle bakmalıyız.</w:t>
      </w:r>
    </w:p>
    <w:p w14:paraId="34CEF160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etersiz aydınlatılmış ortamlarda kitap okumalıyız. </w:t>
      </w:r>
    </w:p>
    <w:p w14:paraId="020EACA5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Aşırı aydınlatılmış ortamlarda bulunmamalıyız.</w:t>
      </w:r>
    </w:p>
    <w:p w14:paraId="0801F556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position w:val="-1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elevizyonu odamızın ışığını kapatarak izlemeliyiz.</w:t>
      </w:r>
    </w:p>
    <w:p w14:paraId="4E2D8AFB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4439AC7F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ışık kirliliğinin sonuçlarından birisi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739B4F36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Caretta ceretta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’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ların üreme faaliyetlerinin etkilenmesi </w:t>
      </w:r>
    </w:p>
    <w:p w14:paraId="283ACAF9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Göçmen kuşlarının yönlerini bulmasının kolaylaşması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72896BC6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Gök bilimcilerinin gözlemlerinin olumsuz etkilenmesi </w:t>
      </w:r>
    </w:p>
    <w:p w14:paraId="1CF88969" w14:textId="77777777"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Mercanların strese girerek beyazlaşması</w:t>
      </w:r>
    </w:p>
    <w:p w14:paraId="05BC4C00" w14:textId="77777777" w:rsidR="00231FA2" w:rsidRPr="00871930" w:rsidRDefault="00231FA2" w:rsidP="00231FA2">
      <w:pPr>
        <w:ind w:left="851"/>
        <w:rPr>
          <w:rFonts w:ascii="Kayra Aydin" w:hAnsi="Kayra Aydin"/>
          <w:sz w:val="22"/>
          <w:szCs w:val="22"/>
          <w:lang w:val="tr-TR"/>
        </w:rPr>
      </w:pPr>
    </w:p>
    <w:p w14:paraId="23BC6116" w14:textId="77777777" w:rsidR="00231FA2" w:rsidRPr="00871930" w:rsidRDefault="00231FA2" w:rsidP="00231FA2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 kenarlarına sesi emen paneller yapılmalıdı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0CE54E9B" w14:textId="77777777" w:rsidR="00231FA2" w:rsidRPr="00871930" w:rsidRDefault="00231FA2" w:rsidP="00231FA2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yere korna çalınmamalıdı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40539F8" w14:textId="77777777" w:rsidR="00231FA2" w:rsidRPr="00871930" w:rsidRDefault="00231FA2" w:rsidP="00231FA2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Gürültülü işlerde kulaklık takılmalıdı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78DB8A2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42F0FB03" w14:textId="77777777"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 karşı alınabilecek önlemlerdendi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</w:p>
    <w:p w14:paraId="31DA8BF7" w14:textId="77777777"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14:paraId="28384F75" w14:textId="77777777"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14:paraId="134D1559" w14:textId="77777777"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lastRenderedPageBreak/>
        <w:t xml:space="preserve">C) II, III                 D)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</w:p>
    <w:p w14:paraId="0F38A2A5" w14:textId="77777777" w:rsidR="00D05C5E" w:rsidRDefault="00D05C5E" w:rsidP="004F26AE">
      <w:pPr>
        <w:rPr>
          <w:rFonts w:ascii="Kayra Aydin" w:eastAsia="Arial" w:hAnsi="Kayra Aydin" w:cs="Arial"/>
          <w:sz w:val="22"/>
          <w:szCs w:val="22"/>
          <w:lang w:val="tr-TR"/>
        </w:rPr>
      </w:pPr>
    </w:p>
    <w:p w14:paraId="0AC446F9" w14:textId="77777777" w:rsidR="00B16639" w:rsidRDefault="00CC6EB8" w:rsidP="00B16639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D. </w:t>
      </w:r>
      <w:r w:rsidR="00B16639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basit elektrik devrelerinde pilin dolu olduğunu varsayarsak hangi devrelerdeki ampuller ışık ve</w:t>
      </w:r>
      <w:r w:rsidR="00231FA2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rir? Yazınız</w:t>
      </w:r>
      <w:r w:rsidR="00B16639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( 3 Puan)</w:t>
      </w:r>
    </w:p>
    <w:p w14:paraId="26E36652" w14:textId="77777777" w:rsidR="00231FA2" w:rsidRPr="00871930" w:rsidRDefault="00231FA2" w:rsidP="00B16639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hAnsi="Kayra Aydin"/>
          <w:noProof/>
          <w:sz w:val="22"/>
          <w:szCs w:val="22"/>
          <w:lang w:val="tr-TR" w:eastAsia="tr-TR"/>
        </w:rPr>
        <w:drawing>
          <wp:inline distT="0" distB="0" distL="0" distR="0" wp14:anchorId="1408228B" wp14:editId="7C1E3873">
            <wp:extent cx="3194050" cy="261366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 rotWithShape="1">
                    <a:blip r:embed="rId9" cstate="print"/>
                    <a:srcRect l="50249" t="50402" r="10299" b="12522"/>
                    <a:stretch/>
                  </pic:blipFill>
                  <pic:spPr bwMode="auto">
                    <a:xfrm>
                      <a:off x="0" y="0"/>
                      <a:ext cx="3221654" cy="26362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D9238A" w14:textId="77777777" w:rsidR="00B16639" w:rsidRDefault="00B16639" w:rsidP="004F26AE">
      <w:pPr>
        <w:rPr>
          <w:rFonts w:ascii="Kayra Aydin" w:eastAsia="Arial" w:hAnsi="Kayra Aydin" w:cs="Arial"/>
          <w:sz w:val="22"/>
          <w:szCs w:val="22"/>
          <w:lang w:val="tr-TR"/>
        </w:rPr>
        <w:sectPr w:rsidR="00B16639" w:rsidSect="00D05C5E">
          <w:headerReference w:type="first" r:id="rId10"/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</w:p>
    <w:p w14:paraId="3135577A" w14:textId="77777777" w:rsidR="0093376A" w:rsidRDefault="00302264" w:rsidP="00302264">
      <w:pPr>
        <w:jc w:val="right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sz w:val="22"/>
          <w:szCs w:val="22"/>
          <w:lang w:val="tr-TR"/>
        </w:rPr>
        <w:t>BAŞARILAR DİLERİM…</w:t>
      </w:r>
    </w:p>
    <w:p w14:paraId="66699DFD" w14:textId="77777777" w:rsidR="0093376A" w:rsidRDefault="0093376A" w:rsidP="00302264">
      <w:pPr>
        <w:jc w:val="right"/>
        <w:rPr>
          <w:rFonts w:ascii="Kayra Aydin" w:eastAsia="Arial" w:hAnsi="Kayra Aydin" w:cs="Arial"/>
          <w:sz w:val="22"/>
          <w:szCs w:val="22"/>
          <w:lang w:val="tr-TR"/>
        </w:rPr>
      </w:pPr>
    </w:p>
    <w:p w14:paraId="7CDED55D" w14:textId="77777777" w:rsidR="0093376A" w:rsidRDefault="0093376A" w:rsidP="00302264">
      <w:pPr>
        <w:jc w:val="right"/>
        <w:rPr>
          <w:rFonts w:ascii="Kayra Aydin" w:eastAsia="Arial" w:hAnsi="Kayra Aydin" w:cs="Arial"/>
          <w:sz w:val="22"/>
          <w:szCs w:val="22"/>
          <w:lang w:val="tr-TR"/>
        </w:rPr>
      </w:pPr>
    </w:p>
    <w:p w14:paraId="0BAC448E" w14:textId="77777777" w:rsidR="006A219E" w:rsidRPr="00F67450" w:rsidRDefault="00DF134A" w:rsidP="00302264">
      <w:pPr>
        <w:jc w:val="right"/>
        <w:rPr>
          <w:rFonts w:ascii="Kayra Aydin" w:eastAsia="Arial" w:hAnsi="Kayra Aydin" w:cs="Arial"/>
          <w:color w:val="FFFFFF" w:themeColor="background1"/>
          <w:sz w:val="22"/>
          <w:szCs w:val="22"/>
          <w:lang w:val="tr-TR"/>
        </w:rPr>
      </w:pPr>
      <w:hyperlink r:id="rId11" w:history="1">
        <w:r w:rsidRPr="00F67450">
          <w:rPr>
            <w:rStyle w:val="Kpr"/>
            <w:rFonts w:ascii="Comic Sans MS" w:hAnsi="Comic Sans MS"/>
            <w:b/>
            <w:color w:val="FFFFFF" w:themeColor="background1"/>
            <w:lang w:val="tr-TR"/>
          </w:rPr>
          <w:t>https://www.sorubak.com</w:t>
        </w:r>
      </w:hyperlink>
      <w:r w:rsidR="00CB32EA" w:rsidRPr="00F67450">
        <w:rPr>
          <w:rFonts w:ascii="Kayra Aydin" w:hAnsi="Kayra Aydin"/>
          <w:noProof/>
          <w:color w:val="FFFFFF" w:themeColor="background1"/>
          <w:sz w:val="22"/>
          <w:szCs w:val="22"/>
          <w:lang w:val="tr-TR" w:eastAsia="tr-TR"/>
        </w:rPr>
        <w:pict w14:anchorId="09B8E134">
          <v:group id="Grup 41" o:spid="_x0000_s2052" style="position:absolute;left:0;text-align:left;margin-left:507.2pt;margin-top:23pt;width:0;height:0;z-index:-251640832;mso-position-horizontal-relative:page;mso-position-vertical-relative:text" coordorigin="10144,46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">
            <v:shape id="Freeform 42" o:spid="_x0000_s2051" style="position:absolute;left:10144;top:46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" path="m,l,e" fillcolor="#337dbf" stroked="f">
              <v:path arrowok="t" o:connecttype="custom" o:connectlocs="0,0;0,0" o:connectangles="0,0"/>
            </v:shape>
            <w10:wrap anchorx="page"/>
          </v:group>
        </w:pict>
      </w:r>
      <w:r w:rsidRPr="00F67450">
        <w:rPr>
          <w:rFonts w:ascii="Comic Sans MS" w:hAnsi="Comic Sans MS"/>
          <w:b/>
          <w:color w:val="FFFFFF" w:themeColor="background1"/>
          <w:lang w:val="tr-TR"/>
        </w:rPr>
        <w:t xml:space="preserve"> </w:t>
      </w:r>
    </w:p>
    <w:sectPr w:rsidR="006A219E" w:rsidRPr="00F67450" w:rsidSect="00D05C5E">
      <w:type w:val="continuous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9704E" w14:textId="77777777" w:rsidR="00CB32EA" w:rsidRDefault="00CB32EA" w:rsidP="00436D04">
      <w:r>
        <w:separator/>
      </w:r>
    </w:p>
  </w:endnote>
  <w:endnote w:type="continuationSeparator" w:id="0">
    <w:p w14:paraId="4C99906E" w14:textId="77777777" w:rsidR="00CB32EA" w:rsidRDefault="00CB32EA" w:rsidP="0043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10E13" w14:textId="77777777" w:rsidR="00CB32EA" w:rsidRDefault="00CB32EA" w:rsidP="00436D04">
      <w:r>
        <w:separator/>
      </w:r>
    </w:p>
  </w:footnote>
  <w:footnote w:type="continuationSeparator" w:id="0">
    <w:p w14:paraId="057EB466" w14:textId="77777777" w:rsidR="00CB32EA" w:rsidRDefault="00CB32EA" w:rsidP="0043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9A82F" w14:textId="34A53EB6" w:rsidR="00231FA2" w:rsidRPr="00145002" w:rsidRDefault="00CB32EA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53ACD96E">
        <v:rect id="Dikdörtgen 2" o:spid="_x0000_s1026" style="position:absolute;margin-left:463.05pt;margin-top:-10.85pt;width:76.2pt;height:54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" fillcolor="white [3201]" strokecolor="black [3200]" strokeweight="1pt"/>
      </w:pict>
    </w:r>
    <w:r w:rsidR="00F67450">
      <w:rPr>
        <w:rFonts w:ascii="Kayra Aydin" w:hAnsi="Kayra Aydin"/>
        <w:noProof/>
        <w:lang w:val="tr-TR" w:eastAsia="tr-TR"/>
      </w:rPr>
      <w:t>2021-2022</w:t>
    </w:r>
    <w:r w:rsidR="00231FA2" w:rsidRPr="00145002">
      <w:rPr>
        <w:rFonts w:ascii="Kayra Aydin" w:hAnsi="Kayra Aydin"/>
        <w:lang w:val="tr-TR"/>
      </w:rPr>
      <w:t xml:space="preserve"> Eğitim Öğretim Yılı </w:t>
    </w:r>
    <w:r w:rsidR="00F67450">
      <w:rPr>
        <w:rFonts w:ascii="Kayra Aydin" w:hAnsi="Kayra Aydin"/>
        <w:lang w:val="tr-TR"/>
      </w:rPr>
      <w:t>………</w:t>
    </w:r>
    <w:r w:rsidR="00231FA2" w:rsidRPr="00145002">
      <w:rPr>
        <w:rFonts w:ascii="Kayra Aydin" w:hAnsi="Kayra Aydin"/>
        <w:lang w:val="tr-TR"/>
      </w:rPr>
      <w:t xml:space="preserve"> İlkokulu Fen Bilimleri 2. Dönem 2. Yazılı                           PUAN</w:t>
    </w:r>
  </w:p>
  <w:p w14:paraId="4CA5C128" w14:textId="77777777" w:rsidR="00231FA2" w:rsidRPr="00145002" w:rsidRDefault="00231FA2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0DEFEA36" w14:textId="77777777" w:rsidR="00231FA2" w:rsidRPr="00145002" w:rsidRDefault="00231FA2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47F8C274" w14:textId="77777777" w:rsidR="00231FA2" w:rsidRDefault="00231F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903E" w14:textId="77777777" w:rsidR="00145002" w:rsidRPr="00145002" w:rsidRDefault="00CB32EA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291E2542">
        <v:rect id="Dikdörtgen 45" o:spid="_x0000_s1025" style="position:absolute;margin-left:463.05pt;margin-top:-10.85pt;width:76.2pt;height:5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Ka2L2t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145002" w:rsidRPr="00145002">
      <w:rPr>
        <w:rFonts w:ascii="Kayra Aydin" w:hAnsi="Kayra Aydin"/>
        <w:lang w:val="tr-TR"/>
      </w:rPr>
      <w:t>2018-2019 Eğitim Öğretim Yılı Ahi Evran İlkokulu Fen Bilimleri 2. Dönem 2. Yazılı                           PUAN</w:t>
    </w:r>
  </w:p>
  <w:p w14:paraId="74B78046" w14:textId="77777777" w:rsidR="00436D04" w:rsidRPr="00145002" w:rsidRDefault="00145002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3EC0F0E5" w14:textId="77777777" w:rsidR="00145002" w:rsidRPr="00145002" w:rsidRDefault="00145002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0AE65796" w14:textId="77777777" w:rsidR="00145002" w:rsidRDefault="001450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D74"/>
    <w:multiLevelType w:val="hybridMultilevel"/>
    <w:tmpl w:val="123AB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A426CBBA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214E1520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12BF"/>
    <w:multiLevelType w:val="hybridMultilevel"/>
    <w:tmpl w:val="82BAA142"/>
    <w:lvl w:ilvl="0" w:tplc="220C6BC2">
      <w:start w:val="1"/>
      <w:numFmt w:val="decimal"/>
      <w:lvlText w:val="%1."/>
      <w:lvlJc w:val="left"/>
      <w:pPr>
        <w:ind w:left="804" w:hanging="444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15965"/>
    <w:multiLevelType w:val="hybridMultilevel"/>
    <w:tmpl w:val="97B44D74"/>
    <w:lvl w:ilvl="0" w:tplc="AC76D204">
      <w:start w:val="2"/>
      <w:numFmt w:val="upperRoman"/>
      <w:lvlText w:val="%1."/>
      <w:lvlJc w:val="left"/>
      <w:pPr>
        <w:ind w:left="1287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4F42E8"/>
    <w:multiLevelType w:val="hybridMultilevel"/>
    <w:tmpl w:val="C4D8308A"/>
    <w:lvl w:ilvl="0" w:tplc="7408C254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F3347"/>
    <w:multiLevelType w:val="hybridMultilevel"/>
    <w:tmpl w:val="BBC2971C"/>
    <w:lvl w:ilvl="0" w:tplc="E8A6B686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E25DC"/>
    <w:multiLevelType w:val="hybridMultilevel"/>
    <w:tmpl w:val="8132C9D4"/>
    <w:lvl w:ilvl="0" w:tplc="648CE6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E434C"/>
    <w:multiLevelType w:val="hybridMultilevel"/>
    <w:tmpl w:val="E0549436"/>
    <w:lvl w:ilvl="0" w:tplc="1C16CA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C36E7"/>
    <w:multiLevelType w:val="hybridMultilevel"/>
    <w:tmpl w:val="0106AFB8"/>
    <w:lvl w:ilvl="0" w:tplc="4066E7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C900786A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00F75"/>
    <w:multiLevelType w:val="hybridMultilevel"/>
    <w:tmpl w:val="2500E044"/>
    <w:lvl w:ilvl="0" w:tplc="48266EC6">
      <w:start w:val="1"/>
      <w:numFmt w:val="decimal"/>
      <w:lvlText w:val="%1."/>
      <w:lvlJc w:val="left"/>
      <w:pPr>
        <w:ind w:left="792" w:hanging="43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D03A2"/>
    <w:multiLevelType w:val="hybridMultilevel"/>
    <w:tmpl w:val="56DA4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A4513"/>
    <w:multiLevelType w:val="hybridMultilevel"/>
    <w:tmpl w:val="622CA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363A1"/>
    <w:multiLevelType w:val="hybridMultilevel"/>
    <w:tmpl w:val="99EED4FE"/>
    <w:lvl w:ilvl="0" w:tplc="36EEB42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CA34A2A0">
      <w:start w:val="1"/>
      <w:numFmt w:val="upperRoman"/>
      <w:lvlText w:val="%2."/>
      <w:lvlJc w:val="left"/>
      <w:pPr>
        <w:ind w:left="1440" w:hanging="360"/>
      </w:pPr>
      <w:rPr>
        <w:rFonts w:ascii="Kayra Aydin" w:eastAsia="Arial" w:hAnsi="Kayra Aydin" w:cs="Arial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A33C8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45BC8"/>
    <w:multiLevelType w:val="hybridMultilevel"/>
    <w:tmpl w:val="2034DC9E"/>
    <w:lvl w:ilvl="0" w:tplc="43C65180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E1DBA"/>
    <w:multiLevelType w:val="hybridMultilevel"/>
    <w:tmpl w:val="500EAD6C"/>
    <w:lvl w:ilvl="0" w:tplc="BEAC6208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235FE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60C98"/>
    <w:multiLevelType w:val="hybridMultilevel"/>
    <w:tmpl w:val="CCE89BC0"/>
    <w:lvl w:ilvl="0" w:tplc="B6BA9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97062BB2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74311">
    <w:abstractNumId w:val="9"/>
  </w:num>
  <w:num w:numId="2" w16cid:durableId="1645502564">
    <w:abstractNumId w:val="1"/>
  </w:num>
  <w:num w:numId="3" w16cid:durableId="1350794010">
    <w:abstractNumId w:val="13"/>
  </w:num>
  <w:num w:numId="4" w16cid:durableId="809401160">
    <w:abstractNumId w:val="12"/>
  </w:num>
  <w:num w:numId="5" w16cid:durableId="1171599160">
    <w:abstractNumId w:val="8"/>
  </w:num>
  <w:num w:numId="6" w16cid:durableId="1380325018">
    <w:abstractNumId w:val="4"/>
  </w:num>
  <w:num w:numId="7" w16cid:durableId="353262895">
    <w:abstractNumId w:val="14"/>
  </w:num>
  <w:num w:numId="8" w16cid:durableId="986788952">
    <w:abstractNumId w:val="0"/>
  </w:num>
  <w:num w:numId="9" w16cid:durableId="1552576197">
    <w:abstractNumId w:val="16"/>
  </w:num>
  <w:num w:numId="10" w16cid:durableId="1950771993">
    <w:abstractNumId w:val="7"/>
  </w:num>
  <w:num w:numId="11" w16cid:durableId="1397164065">
    <w:abstractNumId w:val="5"/>
  </w:num>
  <w:num w:numId="12" w16cid:durableId="926308306">
    <w:abstractNumId w:val="15"/>
  </w:num>
  <w:num w:numId="13" w16cid:durableId="2130851387">
    <w:abstractNumId w:val="3"/>
  </w:num>
  <w:num w:numId="14" w16cid:durableId="1971132860">
    <w:abstractNumId w:val="10"/>
  </w:num>
  <w:num w:numId="15" w16cid:durableId="2039087249">
    <w:abstractNumId w:val="6"/>
  </w:num>
  <w:num w:numId="16" w16cid:durableId="412433172">
    <w:abstractNumId w:val="2"/>
  </w:num>
  <w:num w:numId="17" w16cid:durableId="265845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FF2"/>
    <w:rsid w:val="00027219"/>
    <w:rsid w:val="00082746"/>
    <w:rsid w:val="00112077"/>
    <w:rsid w:val="00145002"/>
    <w:rsid w:val="00161BBA"/>
    <w:rsid w:val="00165257"/>
    <w:rsid w:val="001B6337"/>
    <w:rsid w:val="001C0A02"/>
    <w:rsid w:val="001D5F61"/>
    <w:rsid w:val="002050CE"/>
    <w:rsid w:val="00214CBB"/>
    <w:rsid w:val="00231FA2"/>
    <w:rsid w:val="0024306A"/>
    <w:rsid w:val="002570BA"/>
    <w:rsid w:val="002B6154"/>
    <w:rsid w:val="002D27D3"/>
    <w:rsid w:val="002E2BC5"/>
    <w:rsid w:val="00302264"/>
    <w:rsid w:val="003070C1"/>
    <w:rsid w:val="00307FF2"/>
    <w:rsid w:val="0034068D"/>
    <w:rsid w:val="00356576"/>
    <w:rsid w:val="003B5CCF"/>
    <w:rsid w:val="003B6E88"/>
    <w:rsid w:val="003D04CE"/>
    <w:rsid w:val="00422E74"/>
    <w:rsid w:val="00436D04"/>
    <w:rsid w:val="00443163"/>
    <w:rsid w:val="004A486C"/>
    <w:rsid w:val="004F26AE"/>
    <w:rsid w:val="0052174D"/>
    <w:rsid w:val="00533F17"/>
    <w:rsid w:val="00541EDC"/>
    <w:rsid w:val="0055705A"/>
    <w:rsid w:val="0057332E"/>
    <w:rsid w:val="00590E26"/>
    <w:rsid w:val="005D20E6"/>
    <w:rsid w:val="0060112C"/>
    <w:rsid w:val="00620EAE"/>
    <w:rsid w:val="006A219E"/>
    <w:rsid w:val="006C3800"/>
    <w:rsid w:val="00707116"/>
    <w:rsid w:val="00731729"/>
    <w:rsid w:val="007470CB"/>
    <w:rsid w:val="00752684"/>
    <w:rsid w:val="00753A29"/>
    <w:rsid w:val="00772EF2"/>
    <w:rsid w:val="007A1405"/>
    <w:rsid w:val="007D3169"/>
    <w:rsid w:val="0080458A"/>
    <w:rsid w:val="0082084D"/>
    <w:rsid w:val="00853825"/>
    <w:rsid w:val="00855A31"/>
    <w:rsid w:val="0086185D"/>
    <w:rsid w:val="00871930"/>
    <w:rsid w:val="009021A7"/>
    <w:rsid w:val="0092524C"/>
    <w:rsid w:val="0093376A"/>
    <w:rsid w:val="0095392D"/>
    <w:rsid w:val="00953E9C"/>
    <w:rsid w:val="009912AF"/>
    <w:rsid w:val="00A35504"/>
    <w:rsid w:val="00AE6205"/>
    <w:rsid w:val="00B16639"/>
    <w:rsid w:val="00BC53A5"/>
    <w:rsid w:val="00BE3D22"/>
    <w:rsid w:val="00BF1AE7"/>
    <w:rsid w:val="00BF76B0"/>
    <w:rsid w:val="00C637B5"/>
    <w:rsid w:val="00CA6260"/>
    <w:rsid w:val="00CA78DC"/>
    <w:rsid w:val="00CB32EA"/>
    <w:rsid w:val="00CB73AE"/>
    <w:rsid w:val="00CC6EB8"/>
    <w:rsid w:val="00D0290C"/>
    <w:rsid w:val="00D05C5E"/>
    <w:rsid w:val="00D11853"/>
    <w:rsid w:val="00D40889"/>
    <w:rsid w:val="00DF134A"/>
    <w:rsid w:val="00E0111D"/>
    <w:rsid w:val="00E045EA"/>
    <w:rsid w:val="00E261DE"/>
    <w:rsid w:val="00E37E4E"/>
    <w:rsid w:val="00EB428C"/>
    <w:rsid w:val="00ED0B82"/>
    <w:rsid w:val="00F36B36"/>
    <w:rsid w:val="00F67450"/>
    <w:rsid w:val="00F9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73B5E4EB"/>
  <w15:docId w15:val="{9F13872B-47E3-48E7-AE76-6686E2F2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5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3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34A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DF13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3</cp:revision>
  <dcterms:created xsi:type="dcterms:W3CDTF">2019-05-14T07:42:00Z</dcterms:created>
  <dcterms:modified xsi:type="dcterms:W3CDTF">2022-05-07T15:34:00Z</dcterms:modified>
</cp:coreProperties>
</file>